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0D48AF02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0F704E">
        <w:t xml:space="preserve"> </w:t>
      </w:r>
      <w:r w:rsidR="000F704E">
        <w:t xml:space="preserve">(k/m/x) </w:t>
      </w:r>
      <w:bookmarkStart w:id="0" w:name="_GoBack"/>
      <w:bookmarkEnd w:id="0"/>
      <w:r w:rsidR="004E2CFF" w:rsidRPr="00EC26A8">
        <w:t>/postdoc/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2EC88CAF" w:rsidR="00177C30" w:rsidRPr="00EC26A8" w:rsidRDefault="00177C30" w:rsidP="00200AB6">
      <w:pPr>
        <w:spacing w:before="240" w:after="240"/>
        <w:jc w:val="both"/>
      </w:pPr>
      <w:r w:rsidRPr="00EC26A8">
        <w:t xml:space="preserve">LICZBA STANOWISK w Oddziałach Naukowych: </w:t>
      </w:r>
      <w:r w:rsidR="00AF538D" w:rsidRPr="00EC26A8">
        <w:t>1</w:t>
      </w:r>
      <w:r w:rsidR="00CE0298" w:rsidRPr="00EC26A8">
        <w:t xml:space="preserve"> </w:t>
      </w:r>
      <w:r w:rsidR="00200AB6">
        <w:t xml:space="preserve">Zakładzie </w:t>
      </w:r>
      <w:r w:rsidR="00886FE5" w:rsidRPr="00886FE5">
        <w:t>Procesów Dyfrakcyjnych /NZ13</w:t>
      </w:r>
      <w:r w:rsidR="00886FE5">
        <w:t>/</w:t>
      </w:r>
      <w:r w:rsidR="00200AB6">
        <w:t xml:space="preserve"> Oddziału Fizyki i Astrofizyki Cząstek /NO1/</w:t>
      </w:r>
    </w:p>
    <w:p w14:paraId="49A54660" w14:textId="56765B2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 określony do 33 m-cy</w:t>
      </w:r>
      <w:r w:rsidR="000A53E2" w:rsidRPr="00EC26A8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8A66884" w14:textId="08130009" w:rsidR="00E235A7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886FE5" w:rsidRPr="00886FE5">
        <w:t>Świetlność akceleratora, LUCID detektor, eksperyment ATLAS, LHC</w:t>
      </w:r>
    </w:p>
    <w:p w14:paraId="5B6FD36B" w14:textId="4B0DF934" w:rsidR="004E2CFF" w:rsidRDefault="00E235A7" w:rsidP="00DD2A5E"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2ECBBE35" w14:textId="77777777" w:rsidR="00886FE5" w:rsidRPr="00886FE5" w:rsidRDefault="00886FE5" w:rsidP="00886FE5">
      <w:pPr>
        <w:rPr>
          <w:rFonts w:cstheme="minorHAnsi"/>
        </w:rPr>
      </w:pPr>
      <w:r w:rsidRPr="00886FE5">
        <w:rPr>
          <w:rFonts w:cstheme="minorHAnsi"/>
        </w:rPr>
        <w:t xml:space="preserve">Osoba zatrudniona na stanowisku adiunkta na czas określony w Zakładzie Procesów Dyfrakcyjnych – NZ13 w IFJ PAN będzie zobowiązana do udziału w bieżących i planowanych badaniach prowadzonych przez Zakład NZ13. </w:t>
      </w:r>
    </w:p>
    <w:p w14:paraId="594CD37D" w14:textId="77777777" w:rsidR="00886FE5" w:rsidRPr="00886FE5" w:rsidRDefault="00886FE5" w:rsidP="00886FE5">
      <w:pPr>
        <w:rPr>
          <w:rFonts w:cstheme="minorHAnsi"/>
        </w:rPr>
      </w:pPr>
      <w:r w:rsidRPr="00886FE5">
        <w:rPr>
          <w:rFonts w:cstheme="minorHAnsi"/>
        </w:rPr>
        <w:t xml:space="preserve">Do podstawowych zadań osoby zatrudnionej należeć będzie: </w:t>
      </w:r>
    </w:p>
    <w:p w14:paraId="735A5340" w14:textId="77777777" w:rsidR="00886FE5" w:rsidRPr="00886FE5" w:rsidRDefault="00886FE5" w:rsidP="00886FE5">
      <w:pPr>
        <w:rPr>
          <w:rFonts w:cstheme="minorHAnsi"/>
        </w:rPr>
      </w:pPr>
      <w:r w:rsidRPr="00886FE5">
        <w:rPr>
          <w:rFonts w:cstheme="minorHAnsi"/>
        </w:rPr>
        <w:t xml:space="preserve">- udział w eksperymencie ATLAS; </w:t>
      </w:r>
    </w:p>
    <w:p w14:paraId="6B38AD37" w14:textId="77777777" w:rsidR="00886FE5" w:rsidRPr="00886FE5" w:rsidRDefault="00886FE5" w:rsidP="00886FE5">
      <w:pPr>
        <w:rPr>
          <w:rFonts w:cstheme="minorHAnsi"/>
        </w:rPr>
      </w:pPr>
      <w:r w:rsidRPr="00886FE5">
        <w:rPr>
          <w:rFonts w:cstheme="minorHAnsi"/>
        </w:rPr>
        <w:t xml:space="preserve">- analiza świetlności akcelerator (dostarczona, chwilowa i scałkowana) w oparciu o dane dostarczone przez detektor LUCID; </w:t>
      </w:r>
    </w:p>
    <w:p w14:paraId="785A17A1" w14:textId="77777777" w:rsidR="00886FE5" w:rsidRPr="00886FE5" w:rsidRDefault="00886FE5" w:rsidP="00886FE5">
      <w:pPr>
        <w:rPr>
          <w:rFonts w:cstheme="minorHAnsi"/>
        </w:rPr>
      </w:pPr>
      <w:r w:rsidRPr="00886FE5">
        <w:rPr>
          <w:rFonts w:cstheme="minorHAnsi"/>
        </w:rPr>
        <w:t>- obsługa detektora LUCID;</w:t>
      </w:r>
    </w:p>
    <w:p w14:paraId="63DC927F" w14:textId="77777777" w:rsidR="00886FE5" w:rsidRDefault="00886FE5" w:rsidP="00886FE5">
      <w:pPr>
        <w:rPr>
          <w:rFonts w:cstheme="minorHAnsi"/>
        </w:rPr>
      </w:pPr>
      <w:r w:rsidRPr="00886FE5">
        <w:rPr>
          <w:rFonts w:cstheme="minorHAnsi"/>
        </w:rPr>
        <w:t xml:space="preserve">- upowszechnianie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                  </w:t>
      </w:r>
    </w:p>
    <w:p w14:paraId="6CB2D5A3" w14:textId="2468CF11" w:rsidR="004F4637" w:rsidRPr="004F4637" w:rsidRDefault="004F4637" w:rsidP="00886FE5">
      <w:pPr>
        <w:rPr>
          <w:rFonts w:cstheme="minorHAnsi"/>
          <w:b/>
        </w:rPr>
      </w:pPr>
      <w:r w:rsidRPr="004F4637">
        <w:rPr>
          <w:rFonts w:cstheme="minorHAnsi"/>
        </w:rPr>
        <w:t xml:space="preserve">    </w:t>
      </w:r>
    </w:p>
    <w:p w14:paraId="23BACB33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7352C9AA" w14:textId="77777777" w:rsidR="00886FE5" w:rsidRPr="00886FE5" w:rsidRDefault="00886FE5" w:rsidP="00886FE5">
      <w:pPr>
        <w:rPr>
          <w:sz w:val="22"/>
          <w:szCs w:val="22"/>
          <w:lang w:val="en-US" w:eastAsia="en-US"/>
        </w:rPr>
      </w:pPr>
      <w:r w:rsidRPr="00886FE5">
        <w:rPr>
          <w:sz w:val="22"/>
          <w:szCs w:val="22"/>
          <w:lang w:val="en-US" w:eastAsia="en-US"/>
        </w:rPr>
        <w:t>•</w:t>
      </w:r>
      <w:r w:rsidRPr="00886FE5">
        <w:rPr>
          <w:sz w:val="22"/>
          <w:szCs w:val="22"/>
          <w:lang w:val="en-US" w:eastAsia="en-US"/>
        </w:rPr>
        <w:tab/>
        <w:t>stopień doktora nauk fizycznych lub w dyscyplinach pokrewnych: chemia, chemia fizyczna lub inżynieria materiałowa,</w:t>
      </w:r>
    </w:p>
    <w:p w14:paraId="4A0F7153" w14:textId="77777777" w:rsidR="00886FE5" w:rsidRPr="00886FE5" w:rsidRDefault="00886FE5" w:rsidP="00886FE5">
      <w:pPr>
        <w:rPr>
          <w:sz w:val="22"/>
          <w:szCs w:val="22"/>
          <w:lang w:val="en-US" w:eastAsia="en-US"/>
        </w:rPr>
      </w:pPr>
      <w:r w:rsidRPr="00886FE5">
        <w:rPr>
          <w:sz w:val="22"/>
          <w:szCs w:val="22"/>
          <w:lang w:val="en-US" w:eastAsia="en-US"/>
        </w:rPr>
        <w:t>•</w:t>
      </w:r>
      <w:r w:rsidRPr="00886FE5">
        <w:rPr>
          <w:sz w:val="22"/>
          <w:szCs w:val="22"/>
          <w:lang w:val="en-US" w:eastAsia="en-US"/>
        </w:rPr>
        <w:tab/>
        <w:t>dorobek naukowy udokumentowany publikacjami w prestiżowych międzynarodowych czasopismach naukowych,</w:t>
      </w:r>
    </w:p>
    <w:p w14:paraId="4D7B4CA7" w14:textId="77777777" w:rsidR="00886FE5" w:rsidRPr="00886FE5" w:rsidRDefault="00886FE5" w:rsidP="00886FE5">
      <w:pPr>
        <w:rPr>
          <w:sz w:val="22"/>
          <w:szCs w:val="22"/>
          <w:lang w:val="en-US" w:eastAsia="en-US"/>
        </w:rPr>
      </w:pPr>
      <w:r w:rsidRPr="00886FE5">
        <w:rPr>
          <w:sz w:val="22"/>
          <w:szCs w:val="22"/>
          <w:lang w:val="en-US" w:eastAsia="en-US"/>
        </w:rPr>
        <w:lastRenderedPageBreak/>
        <w:t>•</w:t>
      </w:r>
      <w:r w:rsidRPr="00886FE5">
        <w:rPr>
          <w:sz w:val="22"/>
          <w:szCs w:val="22"/>
          <w:lang w:val="en-US" w:eastAsia="en-US"/>
        </w:rPr>
        <w:tab/>
        <w:t>znajomość tematyki i bieżąca aktywność w zakresie badań doświadczalnej fizyki cząstek elementarnych,</w:t>
      </w:r>
    </w:p>
    <w:p w14:paraId="0E3871CC" w14:textId="77777777" w:rsidR="00886FE5" w:rsidRPr="00886FE5" w:rsidRDefault="00886FE5" w:rsidP="00886FE5">
      <w:pPr>
        <w:rPr>
          <w:sz w:val="22"/>
          <w:szCs w:val="22"/>
          <w:lang w:val="en-US" w:eastAsia="en-US"/>
        </w:rPr>
      </w:pPr>
      <w:r w:rsidRPr="00886FE5">
        <w:rPr>
          <w:sz w:val="22"/>
          <w:szCs w:val="22"/>
          <w:lang w:val="en-US" w:eastAsia="en-US"/>
        </w:rPr>
        <w:t>•</w:t>
      </w:r>
      <w:r w:rsidRPr="00886FE5">
        <w:rPr>
          <w:sz w:val="22"/>
          <w:szCs w:val="22"/>
          <w:lang w:val="en-US" w:eastAsia="en-US"/>
        </w:rPr>
        <w:tab/>
        <w:t>doświadczenie w zakresie pracy z aparaturą naukowo-badawczą i analizie danych eksperymentalnych,</w:t>
      </w:r>
    </w:p>
    <w:p w14:paraId="26724B65" w14:textId="77777777" w:rsidR="00886FE5" w:rsidRPr="00886FE5" w:rsidRDefault="00886FE5" w:rsidP="00886FE5">
      <w:pPr>
        <w:rPr>
          <w:sz w:val="22"/>
          <w:szCs w:val="22"/>
          <w:lang w:val="en-US" w:eastAsia="en-US"/>
        </w:rPr>
      </w:pPr>
      <w:r w:rsidRPr="00886FE5">
        <w:rPr>
          <w:sz w:val="22"/>
          <w:szCs w:val="22"/>
          <w:lang w:val="en-US" w:eastAsia="en-US"/>
        </w:rPr>
        <w:t>•</w:t>
      </w:r>
      <w:r w:rsidRPr="00886FE5">
        <w:rPr>
          <w:sz w:val="22"/>
          <w:szCs w:val="22"/>
          <w:lang w:val="en-US" w:eastAsia="en-US"/>
        </w:rPr>
        <w:tab/>
        <w:t>umiejętność pracy w zespole,</w:t>
      </w:r>
    </w:p>
    <w:p w14:paraId="09C32295" w14:textId="77777777" w:rsidR="00886FE5" w:rsidRPr="00886FE5" w:rsidRDefault="00886FE5" w:rsidP="00886FE5">
      <w:pPr>
        <w:rPr>
          <w:sz w:val="22"/>
          <w:szCs w:val="22"/>
          <w:lang w:val="en-US" w:eastAsia="en-US"/>
        </w:rPr>
      </w:pPr>
      <w:r w:rsidRPr="00886FE5">
        <w:rPr>
          <w:sz w:val="22"/>
          <w:szCs w:val="22"/>
          <w:lang w:val="en-US" w:eastAsia="en-US"/>
        </w:rPr>
        <w:t>•</w:t>
      </w:r>
      <w:r w:rsidRPr="00886FE5">
        <w:rPr>
          <w:sz w:val="22"/>
          <w:szCs w:val="22"/>
          <w:lang w:val="en-US" w:eastAsia="en-US"/>
        </w:rPr>
        <w:tab/>
        <w:t>bardzo dobra znajomość języka angielskiego w mowie i piśmie.</w:t>
      </w:r>
    </w:p>
    <w:p w14:paraId="1E126D25" w14:textId="77777777" w:rsidR="00886FE5" w:rsidRPr="00886FE5" w:rsidRDefault="00886FE5" w:rsidP="00886FE5">
      <w:pPr>
        <w:rPr>
          <w:sz w:val="22"/>
          <w:szCs w:val="22"/>
          <w:lang w:val="en-US" w:eastAsia="en-US"/>
        </w:rPr>
      </w:pPr>
      <w:r w:rsidRPr="00886FE5">
        <w:rPr>
          <w:sz w:val="22"/>
          <w:szCs w:val="22"/>
          <w:lang w:val="en-US" w:eastAsia="en-US"/>
        </w:rPr>
        <w:t>Mile widziane:</w:t>
      </w:r>
    </w:p>
    <w:p w14:paraId="43F1F510" w14:textId="77777777" w:rsidR="00886FE5" w:rsidRPr="00886FE5" w:rsidRDefault="00886FE5" w:rsidP="00886FE5">
      <w:pPr>
        <w:rPr>
          <w:sz w:val="22"/>
          <w:szCs w:val="22"/>
          <w:lang w:val="en-US" w:eastAsia="en-US"/>
        </w:rPr>
      </w:pPr>
      <w:r w:rsidRPr="00886FE5">
        <w:rPr>
          <w:sz w:val="22"/>
          <w:szCs w:val="22"/>
          <w:lang w:val="en-US" w:eastAsia="en-US"/>
        </w:rPr>
        <w:t>•</w:t>
      </w:r>
      <w:r w:rsidRPr="00886FE5">
        <w:rPr>
          <w:sz w:val="22"/>
          <w:szCs w:val="22"/>
          <w:lang w:val="en-US" w:eastAsia="en-US"/>
        </w:rPr>
        <w:tab/>
        <w:t>biegłość w posługiwaniu się narzędziami komputerowymi używanymi w fizyce wysokich energii,</w:t>
      </w:r>
    </w:p>
    <w:p w14:paraId="183CEA12" w14:textId="77777777" w:rsidR="00886FE5" w:rsidRDefault="00886FE5" w:rsidP="00886FE5">
      <w:pPr>
        <w:rPr>
          <w:sz w:val="22"/>
          <w:szCs w:val="22"/>
          <w:lang w:val="en-US" w:eastAsia="en-US"/>
        </w:rPr>
      </w:pPr>
      <w:r w:rsidRPr="00886FE5">
        <w:rPr>
          <w:sz w:val="22"/>
          <w:szCs w:val="22"/>
          <w:lang w:val="en-US" w:eastAsia="en-US"/>
        </w:rPr>
        <w:t>•</w:t>
      </w:r>
      <w:r w:rsidRPr="00886FE5">
        <w:rPr>
          <w:sz w:val="22"/>
          <w:szCs w:val="22"/>
          <w:lang w:val="en-US" w:eastAsia="en-US"/>
        </w:rPr>
        <w:tab/>
        <w:t>doświadczenie w administrowaniu systemami LINUX/Windows.</w:t>
      </w:r>
    </w:p>
    <w:p w14:paraId="76562FE8" w14:textId="7B737ADA" w:rsidR="004F4637" w:rsidRPr="004F4637" w:rsidRDefault="004F4637" w:rsidP="00886FE5">
      <w:pPr>
        <w:rPr>
          <w:rFonts w:cstheme="minorHAnsi"/>
        </w:rPr>
      </w:pPr>
      <w:r w:rsidRPr="004F4637">
        <w:rPr>
          <w:rFonts w:cstheme="minorHAnsi"/>
        </w:rPr>
        <w:tab/>
      </w:r>
    </w:p>
    <w:p w14:paraId="6378DF80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</w:rPr>
        <w:t xml:space="preserve"> </w:t>
      </w: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5C6E65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3306D871" w14:textId="77777777" w:rsidR="00886FE5" w:rsidRPr="00AE2A68" w:rsidRDefault="00886FE5" w:rsidP="00886FE5">
      <w:pPr>
        <w:ind w:right="401"/>
        <w:jc w:val="both"/>
        <w:rPr>
          <w:rFonts w:cstheme="minorHAnsi"/>
        </w:rPr>
      </w:pPr>
      <w:r w:rsidRPr="00AE2A68">
        <w:rPr>
          <w:rFonts w:cstheme="minorHAnsi"/>
          <w:b/>
          <w:bCs/>
          <w:u w:val="single"/>
        </w:rPr>
        <w:t xml:space="preserve">Osoby starające się o zatrudnienie w IFJ PAN zobowiązane są do wczesnego kontaktu z kierownikiem Zakładu NZ13, prof. dr hab. Janusz Chwastowski </w:t>
      </w:r>
      <w:r w:rsidRPr="00AE2A68">
        <w:rPr>
          <w:rFonts w:cstheme="minorHAnsi"/>
          <w:b/>
          <w:bCs/>
        </w:rPr>
        <w:t>(Janusz.Chwastowski@ifj.edu.pl)</w:t>
      </w:r>
      <w:r w:rsidRPr="00AE2A68">
        <w:rPr>
          <w:rFonts w:cstheme="minorHAnsi"/>
        </w:rPr>
        <w:t>, który może poprosić kandydata o wygłoszenie seminarium przed złożeniem aplikacji, a następnie kierownik Zakładu przesyła Komisji Konkursowej swoją krótką opinię z rekomendacją</w:t>
      </w:r>
      <w:r w:rsidRPr="00AE2A68">
        <w:rPr>
          <w:rFonts w:cstheme="minorHAnsi"/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5C6E65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6B9FB8C5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1" w:name="_Hlk190944064"/>
      <w:r w:rsidRPr="00886FE5">
        <w:rPr>
          <w:rFonts w:ascii="Times New Roman" w:hAnsi="Times New Roman"/>
          <w:sz w:val="24"/>
          <w:szCs w:val="24"/>
          <w:lang w:val="pl-PL"/>
        </w:rPr>
        <w:lastRenderedPageBreak/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„Adiunkt/postdoc/AP-I-NZ1</w:t>
      </w:r>
      <w:r w:rsidR="00886FE5" w:rsidRPr="00886FE5">
        <w:rPr>
          <w:rFonts w:ascii="Times New Roman" w:hAnsi="Times New Roman"/>
          <w:b/>
          <w:bCs/>
          <w:sz w:val="24"/>
          <w:szCs w:val="24"/>
        </w:rPr>
        <w:t>3</w:t>
      </w:r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1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4DCF54AD" w14:textId="25F05674" w:rsidR="007506F6" w:rsidRDefault="007506F6" w:rsidP="004F4637">
      <w:pPr>
        <w:rPr>
          <w:rFonts w:cstheme="minorHAnsi"/>
        </w:rPr>
      </w:pPr>
    </w:p>
    <w:p w14:paraId="10315F4F" w14:textId="512211E5" w:rsidR="007506F6" w:rsidRDefault="007506F6" w:rsidP="004F4637">
      <w:pPr>
        <w:rPr>
          <w:rFonts w:cstheme="minorHAnsi"/>
        </w:rPr>
      </w:pPr>
    </w:p>
    <w:p w14:paraId="231560E0" w14:textId="06322D52" w:rsidR="007506F6" w:rsidRDefault="007506F6" w:rsidP="004F4637">
      <w:pPr>
        <w:rPr>
          <w:rFonts w:cstheme="minorHAnsi"/>
        </w:rPr>
      </w:pPr>
    </w:p>
    <w:p w14:paraId="4E016241" w14:textId="26232BAF" w:rsidR="007506F6" w:rsidRDefault="007506F6" w:rsidP="004F4637">
      <w:pPr>
        <w:rPr>
          <w:rFonts w:cstheme="minorHAnsi"/>
        </w:rPr>
      </w:pPr>
    </w:p>
    <w:p w14:paraId="1E6094F6" w14:textId="7A3F55F7" w:rsidR="007506F6" w:rsidRDefault="007506F6" w:rsidP="004F4637">
      <w:pPr>
        <w:rPr>
          <w:rFonts w:cstheme="minorHAnsi"/>
        </w:rPr>
      </w:pPr>
    </w:p>
    <w:p w14:paraId="6AD1D233" w14:textId="0E79D6E8" w:rsidR="007506F6" w:rsidRDefault="007506F6" w:rsidP="004F4637">
      <w:pPr>
        <w:rPr>
          <w:rFonts w:cstheme="minorHAnsi"/>
        </w:rPr>
      </w:pPr>
    </w:p>
    <w:p w14:paraId="733636CE" w14:textId="01E16358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EB45B" w14:textId="77777777" w:rsidR="005C6E65" w:rsidRDefault="005C6E65" w:rsidP="00F1533F">
      <w:r>
        <w:separator/>
      </w:r>
    </w:p>
  </w:endnote>
  <w:endnote w:type="continuationSeparator" w:id="0">
    <w:p w14:paraId="10001F67" w14:textId="77777777" w:rsidR="005C6E65" w:rsidRDefault="005C6E65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3CE0B" w14:textId="77777777" w:rsidR="005C6E65" w:rsidRDefault="005C6E65" w:rsidP="00F1533F">
      <w:r>
        <w:separator/>
      </w:r>
    </w:p>
  </w:footnote>
  <w:footnote w:type="continuationSeparator" w:id="0">
    <w:p w14:paraId="25B4B2D4" w14:textId="77777777" w:rsidR="005C6E65" w:rsidRDefault="005C6E65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num w:numId="1">
    <w:abstractNumId w:val="13"/>
  </w:num>
  <w:num w:numId="2">
    <w:abstractNumId w:val="10"/>
  </w:num>
  <w:num w:numId="3">
    <w:abstractNumId w:val="18"/>
  </w:num>
  <w:num w:numId="4">
    <w:abstractNumId w:val="7"/>
  </w:num>
  <w:num w:numId="5">
    <w:abstractNumId w:val="16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0"/>
  </w:num>
  <w:num w:numId="11">
    <w:abstractNumId w:val="20"/>
  </w:num>
  <w:num w:numId="12">
    <w:abstractNumId w:val="2"/>
  </w:num>
  <w:num w:numId="13">
    <w:abstractNumId w:val="5"/>
  </w:num>
  <w:num w:numId="14">
    <w:abstractNumId w:val="14"/>
  </w:num>
  <w:num w:numId="15">
    <w:abstractNumId w:val="6"/>
  </w:num>
  <w:num w:numId="16">
    <w:abstractNumId w:val="19"/>
  </w:num>
  <w:num w:numId="17">
    <w:abstractNumId w:val="17"/>
  </w:num>
  <w:num w:numId="18">
    <w:abstractNumId w:val="21"/>
  </w:num>
  <w:num w:numId="19">
    <w:abstractNumId w:val="3"/>
  </w:num>
  <w:num w:numId="20">
    <w:abstractNumId w:val="12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0F704E"/>
    <w:rsid w:val="00115301"/>
    <w:rsid w:val="001373DA"/>
    <w:rsid w:val="001445E8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71D1A"/>
    <w:rsid w:val="00285EB2"/>
    <w:rsid w:val="002A30C9"/>
    <w:rsid w:val="002D3352"/>
    <w:rsid w:val="002E150A"/>
    <w:rsid w:val="002E4138"/>
    <w:rsid w:val="002F0818"/>
    <w:rsid w:val="00324677"/>
    <w:rsid w:val="003271F8"/>
    <w:rsid w:val="003A0159"/>
    <w:rsid w:val="003A1779"/>
    <w:rsid w:val="003B447B"/>
    <w:rsid w:val="003C08CF"/>
    <w:rsid w:val="00401F8F"/>
    <w:rsid w:val="00425492"/>
    <w:rsid w:val="00436418"/>
    <w:rsid w:val="00451823"/>
    <w:rsid w:val="004C7C32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7811"/>
    <w:rsid w:val="00596B9D"/>
    <w:rsid w:val="005B60CE"/>
    <w:rsid w:val="005C6E65"/>
    <w:rsid w:val="005E57F4"/>
    <w:rsid w:val="00600CEF"/>
    <w:rsid w:val="00647671"/>
    <w:rsid w:val="006520D6"/>
    <w:rsid w:val="00662594"/>
    <w:rsid w:val="0067500E"/>
    <w:rsid w:val="00715A55"/>
    <w:rsid w:val="00721F4D"/>
    <w:rsid w:val="007506F6"/>
    <w:rsid w:val="007773B4"/>
    <w:rsid w:val="00781C1E"/>
    <w:rsid w:val="007E7B7E"/>
    <w:rsid w:val="007F51E9"/>
    <w:rsid w:val="007F7536"/>
    <w:rsid w:val="00804144"/>
    <w:rsid w:val="00811CEB"/>
    <w:rsid w:val="008161A4"/>
    <w:rsid w:val="00830F82"/>
    <w:rsid w:val="00852996"/>
    <w:rsid w:val="00871764"/>
    <w:rsid w:val="00886FE5"/>
    <w:rsid w:val="008B2323"/>
    <w:rsid w:val="008D0DDA"/>
    <w:rsid w:val="008E46E2"/>
    <w:rsid w:val="00912AD5"/>
    <w:rsid w:val="00972707"/>
    <w:rsid w:val="00990E21"/>
    <w:rsid w:val="009D4AB4"/>
    <w:rsid w:val="009E2983"/>
    <w:rsid w:val="009F319E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F99"/>
    <w:rsid w:val="00B86902"/>
    <w:rsid w:val="00B9395A"/>
    <w:rsid w:val="00BA79EC"/>
    <w:rsid w:val="00BB0C49"/>
    <w:rsid w:val="00BE3DB2"/>
    <w:rsid w:val="00BE55BB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C7152"/>
    <w:rsid w:val="00DD2A5E"/>
    <w:rsid w:val="00DD7F46"/>
    <w:rsid w:val="00DE2FFC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33F"/>
    <w:rsid w:val="00F21EB2"/>
    <w:rsid w:val="00F3636F"/>
    <w:rsid w:val="00F40C53"/>
    <w:rsid w:val="00F83C7E"/>
    <w:rsid w:val="00F91D27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6304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3</cp:revision>
  <cp:lastPrinted>2020-03-05T08:28:00Z</cp:lastPrinted>
  <dcterms:created xsi:type="dcterms:W3CDTF">2026-03-10T07:16:00Z</dcterms:created>
  <dcterms:modified xsi:type="dcterms:W3CDTF">2026-03-10T07:21:00Z</dcterms:modified>
</cp:coreProperties>
</file>